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DB" w:rsidRDefault="00A6408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6408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 ZAHÁJENÍ JARNÍ TURISTICKÉ SEZÓNY V PARDUBICKÉM KRAJI</w:t>
      </w:r>
    </w:p>
    <w:p w:rsidR="00A64080" w:rsidRDefault="00A64080">
      <w:pPr>
        <w:rPr>
          <w:b/>
          <w:sz w:val="28"/>
          <w:szCs w:val="28"/>
          <w:u w:val="single"/>
        </w:rPr>
      </w:pPr>
      <w:r w:rsidRPr="00A64080">
        <w:rPr>
          <w:sz w:val="28"/>
          <w:szCs w:val="28"/>
        </w:rPr>
        <w:t xml:space="preserve">        </w:t>
      </w:r>
      <w:r w:rsidRPr="00A64080"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A640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LETOS V MORAVSKÉ TŘEBOVÉ</w:t>
      </w:r>
    </w:p>
    <w:p w:rsidR="00A64080" w:rsidRDefault="00A64080">
      <w:pPr>
        <w:rPr>
          <w:b/>
          <w:sz w:val="28"/>
          <w:szCs w:val="28"/>
          <w:u w:val="single"/>
        </w:rPr>
      </w:pPr>
    </w:p>
    <w:p w:rsidR="00A64080" w:rsidRDefault="00A64080">
      <w:pPr>
        <w:rPr>
          <w:b/>
          <w:sz w:val="28"/>
          <w:szCs w:val="28"/>
          <w:u w:val="single"/>
        </w:rPr>
      </w:pPr>
    </w:p>
    <w:p w:rsidR="00A64080" w:rsidRDefault="00A64080" w:rsidP="00E21B1A">
      <w:pPr>
        <w:jc w:val="both"/>
        <w:rPr>
          <w:szCs w:val="24"/>
        </w:rPr>
      </w:pPr>
      <w:r>
        <w:rPr>
          <w:szCs w:val="24"/>
        </w:rPr>
        <w:t>Je sobota 23. března 2019 a město se probouzí do mlhavého rána. Má dnes přivítat účastníky akce z celého</w:t>
      </w:r>
    </w:p>
    <w:p w:rsidR="00A64080" w:rsidRDefault="00A64080" w:rsidP="00E21B1A">
      <w:pPr>
        <w:jc w:val="both"/>
        <w:rPr>
          <w:szCs w:val="24"/>
        </w:rPr>
      </w:pPr>
      <w:r>
        <w:rPr>
          <w:szCs w:val="24"/>
        </w:rPr>
        <w:t xml:space="preserve">kraje. Zámek, muzeum, kostely, radnice, Křížový vrch už na ně čekají. Jen rozhledna Pastýřka se jich </w:t>
      </w:r>
      <w:r w:rsidR="00DC2FF7">
        <w:rPr>
          <w:szCs w:val="24"/>
        </w:rPr>
        <w:t>nedočká, protože je z technických důvodů</w:t>
      </w:r>
      <w:r>
        <w:rPr>
          <w:szCs w:val="24"/>
        </w:rPr>
        <w:t xml:space="preserve"> zavřena.</w:t>
      </w:r>
    </w:p>
    <w:p w:rsidR="00A64080" w:rsidRDefault="00A64080" w:rsidP="00E21B1A">
      <w:pPr>
        <w:jc w:val="both"/>
        <w:rPr>
          <w:szCs w:val="24"/>
        </w:rPr>
      </w:pPr>
      <w:r>
        <w:rPr>
          <w:szCs w:val="24"/>
        </w:rPr>
        <w:t>Co se asi honí v hlavách organizátorů, nezapomněli na něco? Kolik lidí přijede?</w:t>
      </w:r>
      <w:r w:rsidR="00DC2FF7">
        <w:rPr>
          <w:szCs w:val="24"/>
        </w:rPr>
        <w:t xml:space="preserve"> A budou spokojeni?</w:t>
      </w:r>
    </w:p>
    <w:p w:rsidR="001C52B5" w:rsidRDefault="001C52B5" w:rsidP="00E21B1A">
      <w:pPr>
        <w:jc w:val="both"/>
        <w:rPr>
          <w:szCs w:val="24"/>
        </w:rPr>
      </w:pPr>
      <w:r>
        <w:rPr>
          <w:szCs w:val="24"/>
        </w:rPr>
        <w:t>Nádvoří zámku se postupně plní příchozími. O pohodu se stará mís</w:t>
      </w:r>
      <w:r w:rsidR="0014191F">
        <w:rPr>
          <w:szCs w:val="24"/>
        </w:rPr>
        <w:t>tní hudební skupina Proč ne band</w:t>
      </w:r>
      <w:r>
        <w:rPr>
          <w:szCs w:val="24"/>
        </w:rPr>
        <w:t>.</w:t>
      </w:r>
    </w:p>
    <w:p w:rsidR="001C52B5" w:rsidRDefault="001C52B5" w:rsidP="00E21B1A">
      <w:pPr>
        <w:jc w:val="both"/>
        <w:rPr>
          <w:szCs w:val="24"/>
        </w:rPr>
      </w:pPr>
      <w:r>
        <w:rPr>
          <w:szCs w:val="24"/>
        </w:rPr>
        <w:t>V 9 hodin je plocha před pódiem témě</w:t>
      </w:r>
      <w:r w:rsidR="00DC2FF7">
        <w:rPr>
          <w:szCs w:val="24"/>
        </w:rPr>
        <w:t>ř zaplněna turisty, kteří se chystají</w:t>
      </w:r>
      <w:r>
        <w:rPr>
          <w:szCs w:val="24"/>
        </w:rPr>
        <w:t xml:space="preserve"> sledovat slavnostní zahájení. Nejprve je však svým vystoupením</w:t>
      </w:r>
      <w:r w:rsidR="00E21B1A">
        <w:rPr>
          <w:szCs w:val="24"/>
        </w:rPr>
        <w:t xml:space="preserve"> </w:t>
      </w:r>
      <w:proofErr w:type="gramStart"/>
      <w:r>
        <w:rPr>
          <w:szCs w:val="24"/>
        </w:rPr>
        <w:t>okouzlí</w:t>
      </w:r>
      <w:proofErr w:type="gramEnd"/>
      <w:r>
        <w:rPr>
          <w:szCs w:val="24"/>
        </w:rPr>
        <w:t xml:space="preserve"> tanečnice flamenga </w:t>
      </w:r>
      <w:r w:rsidR="00DC2FF7">
        <w:rPr>
          <w:szCs w:val="24"/>
        </w:rPr>
        <w:t>Studia H.  P</w:t>
      </w:r>
      <w:r>
        <w:rPr>
          <w:szCs w:val="24"/>
        </w:rPr>
        <w:t>ak</w:t>
      </w:r>
      <w:r w:rsidR="00DC2FF7">
        <w:rPr>
          <w:szCs w:val="24"/>
        </w:rPr>
        <w:t xml:space="preserve"> </w:t>
      </w:r>
      <w:r w:rsidR="00E21B1A">
        <w:rPr>
          <w:szCs w:val="24"/>
        </w:rPr>
        <w:t xml:space="preserve"> </w:t>
      </w:r>
      <w:proofErr w:type="gramStart"/>
      <w:r>
        <w:rPr>
          <w:szCs w:val="24"/>
        </w:rPr>
        <w:t>přichází</w:t>
      </w:r>
      <w:proofErr w:type="gramEnd"/>
      <w:r>
        <w:rPr>
          <w:szCs w:val="24"/>
        </w:rPr>
        <w:t xml:space="preserve"> sám zakladatel zámku a majitel zdejšího panství Ladislav z</w:t>
      </w:r>
      <w:r w:rsidR="00326238">
        <w:rPr>
          <w:szCs w:val="24"/>
        </w:rPr>
        <w:t> </w:t>
      </w:r>
      <w:r>
        <w:rPr>
          <w:szCs w:val="24"/>
        </w:rPr>
        <w:t>Boskovic</w:t>
      </w:r>
      <w:r w:rsidR="00326238">
        <w:rPr>
          <w:szCs w:val="24"/>
        </w:rPr>
        <w:t xml:space="preserve">. Přítomné přivítá, seznámí je s historií zámku i města. </w:t>
      </w:r>
    </w:p>
    <w:p w:rsidR="00326238" w:rsidRDefault="00326238" w:rsidP="00E21B1A">
      <w:pPr>
        <w:jc w:val="both"/>
        <w:rPr>
          <w:szCs w:val="24"/>
        </w:rPr>
      </w:pPr>
      <w:r>
        <w:rPr>
          <w:szCs w:val="24"/>
        </w:rPr>
        <w:t xml:space="preserve">Nechybí ani Ludwig </w:t>
      </w:r>
      <w:proofErr w:type="spellStart"/>
      <w:r>
        <w:rPr>
          <w:szCs w:val="24"/>
        </w:rPr>
        <w:t>Holzmeister</w:t>
      </w:r>
      <w:proofErr w:type="spellEnd"/>
      <w:r>
        <w:rPr>
          <w:szCs w:val="24"/>
        </w:rPr>
        <w:t xml:space="preserve">, muž, jemuž město vděčí za budovu muzea a </w:t>
      </w:r>
      <w:r w:rsidR="0033579C">
        <w:rPr>
          <w:szCs w:val="24"/>
        </w:rPr>
        <w:t xml:space="preserve">jeho hlavní exponát-mumii </w:t>
      </w:r>
    </w:p>
    <w:p w:rsidR="0033579C" w:rsidRDefault="0033579C" w:rsidP="00E21B1A">
      <w:pPr>
        <w:jc w:val="both"/>
        <w:rPr>
          <w:szCs w:val="24"/>
        </w:rPr>
      </w:pPr>
      <w:r>
        <w:rPr>
          <w:szCs w:val="24"/>
        </w:rPr>
        <w:t xml:space="preserve">egyptské princezny </w:t>
      </w:r>
      <w:proofErr w:type="spellStart"/>
      <w:r>
        <w:rPr>
          <w:szCs w:val="24"/>
        </w:rPr>
        <w:t>Hereret</w:t>
      </w:r>
      <w:proofErr w:type="spellEnd"/>
      <w:r>
        <w:rPr>
          <w:szCs w:val="24"/>
        </w:rPr>
        <w:t>. A zapomenout na</w:t>
      </w:r>
      <w:r w:rsidR="00E21B1A">
        <w:rPr>
          <w:szCs w:val="24"/>
        </w:rPr>
        <w:t xml:space="preserve"> skřítka Huga,</w:t>
      </w:r>
      <w:r>
        <w:rPr>
          <w:szCs w:val="24"/>
        </w:rPr>
        <w:t xml:space="preserve"> kte</w:t>
      </w:r>
      <w:r w:rsidR="0014191F">
        <w:rPr>
          <w:szCs w:val="24"/>
        </w:rPr>
        <w:t>rý hlídá Hřebečské důlní stezky? To</w:t>
      </w:r>
      <w:r w:rsidR="00DC2FF7">
        <w:rPr>
          <w:szCs w:val="24"/>
        </w:rPr>
        <w:t xml:space="preserve"> nejde. Vždyť</w:t>
      </w:r>
      <w:r>
        <w:rPr>
          <w:szCs w:val="24"/>
        </w:rPr>
        <w:t xml:space="preserve"> přináší klíč k odemknutí turistické sezóny.</w:t>
      </w:r>
    </w:p>
    <w:p w:rsidR="0033579C" w:rsidRDefault="0033579C" w:rsidP="00E21B1A">
      <w:pPr>
        <w:jc w:val="both"/>
        <w:rPr>
          <w:szCs w:val="24"/>
        </w:rPr>
      </w:pPr>
      <w:r>
        <w:rPr>
          <w:szCs w:val="24"/>
        </w:rPr>
        <w:t>Zdravice představitelů města, hejtmana Pardubického kraje, zástupce oblastního výboru KČT jsou předneseny, klíč předán KČT do Hlinska.</w:t>
      </w:r>
    </w:p>
    <w:p w:rsidR="0033579C" w:rsidRDefault="0033579C" w:rsidP="00E21B1A">
      <w:pPr>
        <w:jc w:val="both"/>
        <w:rPr>
          <w:szCs w:val="24"/>
        </w:rPr>
      </w:pPr>
      <w:r>
        <w:rPr>
          <w:szCs w:val="24"/>
        </w:rPr>
        <w:t>Mlha se rozpustila, sluníčko svítí a turisté se pomalu vydávají n</w:t>
      </w:r>
      <w:r w:rsidR="00DC2FF7">
        <w:rPr>
          <w:szCs w:val="24"/>
        </w:rPr>
        <w:t>a připravené trasy do okolí Moravské</w:t>
      </w:r>
      <w:r>
        <w:rPr>
          <w:szCs w:val="24"/>
        </w:rPr>
        <w:t xml:space="preserve"> Třebové.</w:t>
      </w:r>
    </w:p>
    <w:p w:rsidR="0033579C" w:rsidRDefault="00313F71" w:rsidP="00E21B1A">
      <w:pPr>
        <w:jc w:val="both"/>
        <w:rPr>
          <w:szCs w:val="24"/>
        </w:rPr>
      </w:pPr>
      <w:r>
        <w:rPr>
          <w:szCs w:val="24"/>
        </w:rPr>
        <w:t xml:space="preserve">Někteří odjíždí do Mladějova, aby se svezli vláčkem po úzkokolejce. Poměrně početná skupina zůstává ve městě a využívá možnosti prohlídky </w:t>
      </w:r>
      <w:r w:rsidR="00DC2FF7">
        <w:rPr>
          <w:szCs w:val="24"/>
        </w:rPr>
        <w:t>radnice, kostelů, zámku, muzea nebo</w:t>
      </w:r>
      <w:r>
        <w:rPr>
          <w:szCs w:val="24"/>
        </w:rPr>
        <w:t xml:space="preserve"> Křížového vrchu.</w:t>
      </w:r>
    </w:p>
    <w:p w:rsidR="00313F71" w:rsidRDefault="00313F71" w:rsidP="00E21B1A">
      <w:pPr>
        <w:jc w:val="both"/>
        <w:rPr>
          <w:szCs w:val="24"/>
        </w:rPr>
      </w:pPr>
      <w:r>
        <w:rPr>
          <w:szCs w:val="24"/>
        </w:rPr>
        <w:t>A jak to celé dopadlo?</w:t>
      </w:r>
    </w:p>
    <w:p w:rsidR="00313F71" w:rsidRDefault="00DC2FF7" w:rsidP="00E21B1A">
      <w:pPr>
        <w:jc w:val="both"/>
        <w:rPr>
          <w:szCs w:val="24"/>
        </w:rPr>
      </w:pPr>
      <w:r>
        <w:rPr>
          <w:szCs w:val="24"/>
        </w:rPr>
        <w:t>Od účastníků bylo možné</w:t>
      </w:r>
      <w:r w:rsidR="00313F71">
        <w:rPr>
          <w:szCs w:val="24"/>
        </w:rPr>
        <w:t xml:space="preserve"> slyšet: „Ta radnice je opravdu velmi pěkná.“ „Jízda vláčkem byla úžasná.“</w:t>
      </w:r>
    </w:p>
    <w:p w:rsidR="00313F71" w:rsidRDefault="00313F71" w:rsidP="00E21B1A">
      <w:pPr>
        <w:jc w:val="both"/>
        <w:rPr>
          <w:szCs w:val="24"/>
        </w:rPr>
      </w:pPr>
      <w:r>
        <w:rPr>
          <w:szCs w:val="24"/>
        </w:rPr>
        <w:t>„Fantastický výhled na město.“ „To jsme netušili, že je to vaše město tak p</w:t>
      </w:r>
      <w:r w:rsidR="00DC2FF7">
        <w:rPr>
          <w:szCs w:val="24"/>
        </w:rPr>
        <w:t>ěkné. Určitě se sem znovu</w:t>
      </w:r>
      <w:r>
        <w:rPr>
          <w:szCs w:val="24"/>
        </w:rPr>
        <w:t xml:space="preserve"> vypravíme.“</w:t>
      </w:r>
    </w:p>
    <w:p w:rsidR="006D2B32" w:rsidRDefault="006D2B32" w:rsidP="00E21B1A">
      <w:pPr>
        <w:jc w:val="both"/>
        <w:rPr>
          <w:szCs w:val="24"/>
        </w:rPr>
      </w:pPr>
      <w:r>
        <w:rPr>
          <w:szCs w:val="24"/>
        </w:rPr>
        <w:t>Mnozí chválili fundovaný výklad ve všech navštívených ob</w:t>
      </w:r>
      <w:r w:rsidR="0014191F">
        <w:rPr>
          <w:szCs w:val="24"/>
        </w:rPr>
        <w:t xml:space="preserve">jektech, pohodu u ohníčku v Pekle, dobrou organizaci akce. </w:t>
      </w:r>
      <w:r w:rsidR="008B5E76">
        <w:rPr>
          <w:szCs w:val="24"/>
        </w:rPr>
        <w:t>Bez podpory Města MT, Kulturních služeb města, skautů, průvodců a mnoha dalších by to bývalo nešlo.</w:t>
      </w:r>
    </w:p>
    <w:p w:rsidR="006D2B32" w:rsidRDefault="006D2B32" w:rsidP="00E21B1A">
      <w:pPr>
        <w:jc w:val="both"/>
        <w:rPr>
          <w:szCs w:val="24"/>
        </w:rPr>
      </w:pPr>
      <w:r>
        <w:rPr>
          <w:szCs w:val="24"/>
        </w:rPr>
        <w:t>Závěrem lze říci, že si určitě každý z téměř tisícovky účastníků</w:t>
      </w:r>
      <w:r w:rsidR="00DC2FF7">
        <w:rPr>
          <w:szCs w:val="24"/>
        </w:rPr>
        <w:t xml:space="preserve"> vybral něco, co ho zaujalo</w:t>
      </w:r>
      <w:r>
        <w:rPr>
          <w:szCs w:val="24"/>
        </w:rPr>
        <w:t xml:space="preserve"> a bude vzpomínat na příjemně strávený den v Moravské Třebové.</w:t>
      </w:r>
    </w:p>
    <w:p w:rsidR="006D2B32" w:rsidRDefault="006D2B32" w:rsidP="00E21B1A">
      <w:pPr>
        <w:jc w:val="both"/>
        <w:rPr>
          <w:szCs w:val="24"/>
        </w:rPr>
      </w:pPr>
    </w:p>
    <w:p w:rsidR="00313F71" w:rsidRDefault="00313F71" w:rsidP="00E21B1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33579C" w:rsidRDefault="0033579C">
      <w:pPr>
        <w:rPr>
          <w:szCs w:val="24"/>
        </w:rPr>
      </w:pPr>
    </w:p>
    <w:p w:rsidR="0033579C" w:rsidRPr="00A64080" w:rsidRDefault="0033579C">
      <w:pPr>
        <w:rPr>
          <w:szCs w:val="24"/>
        </w:rPr>
      </w:pPr>
      <w:r>
        <w:rPr>
          <w:szCs w:val="24"/>
        </w:rPr>
        <w:t xml:space="preserve"> </w:t>
      </w:r>
    </w:p>
    <w:p w:rsidR="00A64080" w:rsidRPr="00A64080" w:rsidRDefault="00A64080">
      <w:pPr>
        <w:rPr>
          <w:szCs w:val="24"/>
        </w:rPr>
      </w:pPr>
    </w:p>
    <w:sectPr w:rsidR="00A64080" w:rsidRPr="00A64080" w:rsidSect="00A64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0"/>
    <w:rsid w:val="00137F81"/>
    <w:rsid w:val="0014191F"/>
    <w:rsid w:val="001C52B5"/>
    <w:rsid w:val="00313F71"/>
    <w:rsid w:val="00326238"/>
    <w:rsid w:val="0033579C"/>
    <w:rsid w:val="00600FDB"/>
    <w:rsid w:val="006D2B32"/>
    <w:rsid w:val="00733ADA"/>
    <w:rsid w:val="008B5E76"/>
    <w:rsid w:val="008E161D"/>
    <w:rsid w:val="00A64080"/>
    <w:rsid w:val="00DC2FF7"/>
    <w:rsid w:val="00E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D7D1-CEE3-496A-9A28-08C8B0D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A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Hnusak</cp:lastModifiedBy>
  <cp:revision>2</cp:revision>
  <dcterms:created xsi:type="dcterms:W3CDTF">2019-04-05T21:01:00Z</dcterms:created>
  <dcterms:modified xsi:type="dcterms:W3CDTF">2019-04-05T21:01:00Z</dcterms:modified>
</cp:coreProperties>
</file>